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：                                   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编号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color w:val="000000"/>
          <w:szCs w:val="21"/>
          <w:u w:val="single"/>
        </w:rPr>
        <w:t>No.</w:t>
      </w:r>
      <w:r>
        <w:rPr>
          <w:rFonts w:hint="eastAsia"/>
          <w:color w:val="000000"/>
          <w:szCs w:val="21"/>
          <w:u w:val="single"/>
        </w:rPr>
        <w:t xml:space="preserve">             </w:t>
      </w:r>
      <w:r>
        <w:rPr>
          <w:rFonts w:hint="eastAsia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spacing w:after="156" w:afterLines="50"/>
        <w:ind w:leftChars="-337" w:hanging="708" w:hangingChars="19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后勤中心</w:t>
      </w:r>
      <w:r>
        <w:rPr>
          <w:rFonts w:hint="eastAsia"/>
          <w:b/>
          <w:sz w:val="36"/>
          <w:szCs w:val="36"/>
          <w:lang w:val="en-US" w:eastAsia="zh-CN"/>
        </w:rPr>
        <w:t>自行采购</w:t>
      </w:r>
      <w:r>
        <w:rPr>
          <w:rFonts w:hint="eastAsia"/>
          <w:b/>
          <w:sz w:val="36"/>
          <w:szCs w:val="36"/>
        </w:rPr>
        <w:t>货物（服务）申购表</w:t>
      </w:r>
    </w:p>
    <w:p>
      <w:pPr>
        <w:spacing w:after="156" w:afterLines="50"/>
        <w:ind w:left="-238" w:leftChars="-337" w:hanging="470" w:hangingChars="196"/>
        <w:jc w:val="center"/>
        <w:rPr>
          <w:b/>
          <w:sz w:val="36"/>
          <w:szCs w:val="36"/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项目名称：</w:t>
      </w:r>
      <w:r>
        <w:rPr>
          <w:rFonts w:hint="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年    月     日</w:t>
      </w:r>
    </w:p>
    <w:tbl>
      <w:tblPr>
        <w:tblStyle w:val="2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851"/>
        <w:gridCol w:w="133"/>
        <w:gridCol w:w="859"/>
        <w:gridCol w:w="1985"/>
        <w:gridCol w:w="850"/>
        <w:gridCol w:w="1418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货物（服务） 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技术参数或服务要求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购买说明</w:t>
            </w:r>
          </w:p>
        </w:tc>
        <w:tc>
          <w:tcPr>
            <w:tcW w:w="7352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80" w:firstLine="600" w:firstLineChars="2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80" w:firstLine="600" w:firstLineChars="2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80" w:firstLine="600" w:firstLineChars="2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联系人（签字）：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资金来源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后勤服务费</w:t>
            </w:r>
          </w:p>
        </w:tc>
        <w:tc>
          <w:tcPr>
            <w:tcW w:w="5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cs="仿宋_GB2312"/>
                <w:color w:val="000000"/>
                <w:spacing w:val="4"/>
                <w:sz w:val="36"/>
                <w:szCs w:val="36"/>
              </w:rPr>
              <w:t>□</w:t>
            </w:r>
            <w:r>
              <w:rPr>
                <w:rFonts w:hint="eastAsia"/>
              </w:rPr>
              <w:t xml:space="preserve">修缮费   </w:t>
            </w:r>
            <w:r>
              <w:rPr>
                <w:rFonts w:cs="仿宋_GB2312"/>
                <w:color w:val="000000"/>
                <w:spacing w:val="4"/>
                <w:sz w:val="36"/>
                <w:szCs w:val="36"/>
              </w:rPr>
              <w:t>□</w:t>
            </w:r>
            <w:r>
              <w:rPr>
                <w:rFonts w:hint="eastAsia"/>
              </w:rPr>
              <w:t xml:space="preserve">物业费  </w:t>
            </w:r>
            <w:r>
              <w:rPr>
                <w:rFonts w:cs="仿宋_GB2312"/>
                <w:color w:val="000000"/>
                <w:spacing w:val="4"/>
                <w:sz w:val="36"/>
                <w:szCs w:val="36"/>
              </w:rPr>
              <w:t>□</w:t>
            </w:r>
            <w:r>
              <w:rPr>
                <w:rFonts w:hint="eastAsia"/>
              </w:rPr>
              <w:t>饮服费  其他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后勤公司经费</w:t>
            </w:r>
          </w:p>
        </w:tc>
        <w:tc>
          <w:tcPr>
            <w:tcW w:w="5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cs="仿宋_GB2312"/>
                <w:color w:val="000000"/>
                <w:spacing w:val="4"/>
                <w:sz w:val="36"/>
                <w:szCs w:val="36"/>
              </w:rPr>
              <w:t>□</w:t>
            </w:r>
            <w:r>
              <w:rPr>
                <w:rFonts w:hint="eastAsia"/>
              </w:rPr>
              <w:t xml:space="preserve">办公经费 </w:t>
            </w:r>
            <w:r>
              <w:rPr>
                <w:rFonts w:cs="仿宋_GB2312"/>
                <w:color w:val="000000"/>
                <w:spacing w:val="4"/>
                <w:sz w:val="36"/>
                <w:szCs w:val="36"/>
              </w:rPr>
              <w:t>□</w:t>
            </w:r>
            <w:r>
              <w:rPr>
                <w:rFonts w:hint="eastAsia"/>
              </w:rPr>
              <w:t xml:space="preserve">物业费  </w:t>
            </w:r>
            <w:r>
              <w:rPr>
                <w:rFonts w:cs="仿宋_GB2312"/>
                <w:color w:val="000000"/>
                <w:spacing w:val="4"/>
                <w:sz w:val="36"/>
                <w:szCs w:val="36"/>
              </w:rPr>
              <w:t>□</w:t>
            </w:r>
            <w:r>
              <w:rPr>
                <w:rFonts w:hint="eastAsia"/>
              </w:rPr>
              <w:t>饮服费  其他</w:t>
            </w:r>
            <w:r>
              <w:rPr>
                <w:rFonts w:hint="eastAsia"/>
                <w:u w:val="single"/>
              </w:rPr>
              <w:t xml:space="preserve">_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使用科室意见</w:t>
            </w:r>
          </w:p>
        </w:tc>
        <w:tc>
          <w:tcPr>
            <w:tcW w:w="6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320" w:firstLineChars="5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分管副主任意见</w:t>
            </w:r>
          </w:p>
        </w:tc>
        <w:tc>
          <w:tcPr>
            <w:tcW w:w="6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320" w:firstLineChars="5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后勤中心主任意见</w:t>
            </w:r>
          </w:p>
        </w:tc>
        <w:tc>
          <w:tcPr>
            <w:tcW w:w="6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320" w:firstLineChars="55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经营管理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科意见</w:t>
            </w:r>
          </w:p>
        </w:tc>
        <w:tc>
          <w:tcPr>
            <w:tcW w:w="6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320" w:firstLineChars="5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56" w:afterLines="50"/>
        <w:ind w:left="-141" w:leftChars="-67"/>
        <w:rPr>
          <w:b/>
        </w:rPr>
      </w:pPr>
      <w:r>
        <w:rPr>
          <w:rFonts w:hint="eastAsia"/>
          <w:b/>
        </w:rPr>
        <w:t>备注：此表适用于</w:t>
      </w:r>
      <w:r>
        <w:rPr>
          <w:rFonts w:hint="eastAsia"/>
          <w:b/>
          <w:lang w:val="en-US" w:eastAsia="zh-CN"/>
        </w:rPr>
        <w:t>10</w:t>
      </w:r>
      <w:r>
        <w:rPr>
          <w:rFonts w:hint="eastAsia"/>
          <w:b/>
        </w:rPr>
        <w:t>万元以下货物（服务）类项目；2万元—</w:t>
      </w:r>
      <w:r>
        <w:rPr>
          <w:rFonts w:hint="eastAsia"/>
          <w:b/>
          <w:lang w:val="en-US" w:eastAsia="zh-CN"/>
        </w:rPr>
        <w:t>10</w:t>
      </w:r>
      <w:r>
        <w:rPr>
          <w:rFonts w:hint="eastAsia"/>
          <w:b/>
        </w:rPr>
        <w:t>万元之间需后勤中心主任审批。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jdmYWMxYWUyMGUzMzA0ZjdjZjVmOWRkZGQzYWQifQ=="/>
  </w:docVars>
  <w:rsids>
    <w:rsidRoot w:val="003C4259"/>
    <w:rsid w:val="003C4259"/>
    <w:rsid w:val="00FB7CD4"/>
    <w:rsid w:val="11434191"/>
    <w:rsid w:val="40725660"/>
    <w:rsid w:val="72DC725F"/>
    <w:rsid w:val="7CC3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199</Words>
  <Characters>203</Characters>
  <Lines>3</Lines>
  <Paragraphs>1</Paragraphs>
  <TotalTime>5</TotalTime>
  <ScaleCrop>false</ScaleCrop>
  <LinksUpToDate>false</LinksUpToDate>
  <CharactersWithSpaces>401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2021-03-28T14:36:00Z</dcterms:created>
  <dc:creator>陈伟</dc:creator>
  <cp:lastModifiedBy>章小树</cp:lastModifiedBy>
  <dcterms:modified xsi:type="dcterms:W3CDTF">2023-02-20T00:49:24Z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C85BF882B4E942D48C11FA68D103864D</vt:lpwstr>
  </property>
</Properties>
</file>