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3DA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</w:t>
      </w:r>
      <w:r>
        <w:rPr>
          <w:rFonts w:hint="eastAsia"/>
          <w:b/>
          <w:sz w:val="44"/>
          <w:szCs w:val="44"/>
        </w:rPr>
        <w:t>学</w:t>
      </w:r>
    </w:p>
    <w:p w14:paraId="252F2F0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378871AA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      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年  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2"/>
        <w:tblW w:w="87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622"/>
        <w:gridCol w:w="744"/>
        <w:gridCol w:w="852"/>
        <w:gridCol w:w="1356"/>
        <w:gridCol w:w="917"/>
      </w:tblGrid>
      <w:tr w14:paraId="1DD7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77" w:type="dxa"/>
            <w:noWrap w:val="0"/>
            <w:vAlign w:val="center"/>
          </w:tcPr>
          <w:p w14:paraId="20C63BB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0AED889A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非在编人员人身意外保险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06CCC6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零星采购编号</w:t>
            </w:r>
          </w:p>
        </w:tc>
        <w:tc>
          <w:tcPr>
            <w:tcW w:w="917" w:type="dxa"/>
            <w:noWrap w:val="0"/>
            <w:vAlign w:val="center"/>
          </w:tcPr>
          <w:p w14:paraId="1BF00D7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CGXM-2026-05-0935</w:t>
            </w:r>
          </w:p>
        </w:tc>
      </w:tr>
      <w:tr w14:paraId="475A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8" w:type="dxa"/>
            <w:gridSpan w:val="6"/>
            <w:noWrap w:val="0"/>
            <w:vAlign w:val="top"/>
          </w:tcPr>
          <w:p w14:paraId="337EAC4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16F054D3">
            <w:pPr>
              <w:rPr>
                <w:rFonts w:hint="eastAsia"/>
                <w:sz w:val="24"/>
              </w:rPr>
            </w:pPr>
          </w:p>
        </w:tc>
      </w:tr>
      <w:tr w14:paraId="2968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77" w:type="dxa"/>
            <w:noWrap w:val="0"/>
            <w:vAlign w:val="top"/>
          </w:tcPr>
          <w:p w14:paraId="541E4AC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622" w:type="dxa"/>
            <w:noWrap w:val="0"/>
            <w:vAlign w:val="top"/>
          </w:tcPr>
          <w:p w14:paraId="40B223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596" w:type="dxa"/>
            <w:gridSpan w:val="2"/>
            <w:noWrap w:val="0"/>
            <w:vAlign w:val="top"/>
          </w:tcPr>
          <w:p w14:paraId="213860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356" w:type="dxa"/>
            <w:noWrap w:val="0"/>
            <w:vAlign w:val="top"/>
          </w:tcPr>
          <w:p w14:paraId="454C5C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917" w:type="dxa"/>
            <w:noWrap w:val="0"/>
            <w:vAlign w:val="top"/>
          </w:tcPr>
          <w:p w14:paraId="160822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价</w:t>
            </w:r>
          </w:p>
        </w:tc>
      </w:tr>
      <w:tr w14:paraId="4E04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77" w:type="dxa"/>
            <w:noWrap w:val="0"/>
            <w:vAlign w:val="center"/>
          </w:tcPr>
          <w:p w14:paraId="2DEA4C0F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团体人身意外险</w:t>
            </w:r>
          </w:p>
        </w:tc>
        <w:tc>
          <w:tcPr>
            <w:tcW w:w="2622" w:type="dxa"/>
            <w:vMerge w:val="restart"/>
            <w:noWrap w:val="0"/>
            <w:vAlign w:val="center"/>
          </w:tcPr>
          <w:p w14:paraId="4535DFEF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  <w:t>团体意外险投保的人数以投保时的名单人数为准。</w:t>
            </w:r>
          </w:p>
          <w:p w14:paraId="10C42FA0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56C1B812">
            <w:pPr>
              <w:widowControl/>
              <w:spacing w:beforeAutospacing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411份</w:t>
            </w:r>
          </w:p>
        </w:tc>
        <w:tc>
          <w:tcPr>
            <w:tcW w:w="1356" w:type="dxa"/>
            <w:noWrap w:val="0"/>
            <w:vAlign w:val="center"/>
          </w:tcPr>
          <w:p w14:paraId="180723C7">
            <w:pPr>
              <w:widowControl/>
              <w:spacing w:beforeAutospacing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140元</w:t>
            </w:r>
          </w:p>
        </w:tc>
        <w:tc>
          <w:tcPr>
            <w:tcW w:w="917" w:type="dxa"/>
            <w:noWrap w:val="0"/>
            <w:vAlign w:val="center"/>
          </w:tcPr>
          <w:p w14:paraId="3EA67E39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57540</w:t>
            </w:r>
          </w:p>
        </w:tc>
      </w:tr>
      <w:tr w14:paraId="7C80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77" w:type="dxa"/>
            <w:noWrap w:val="0"/>
            <w:vAlign w:val="center"/>
          </w:tcPr>
          <w:p w14:paraId="5FDEFFD1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高危岗位人员双份加强险（膳食科）</w:t>
            </w:r>
          </w:p>
        </w:tc>
        <w:tc>
          <w:tcPr>
            <w:tcW w:w="2622" w:type="dxa"/>
            <w:vMerge w:val="continue"/>
            <w:noWrap w:val="0"/>
            <w:vAlign w:val="center"/>
          </w:tcPr>
          <w:p w14:paraId="758413C5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0792A09E">
            <w:pPr>
              <w:widowControl/>
              <w:spacing w:beforeAutospacing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104份</w:t>
            </w:r>
          </w:p>
        </w:tc>
        <w:tc>
          <w:tcPr>
            <w:tcW w:w="1356" w:type="dxa"/>
            <w:noWrap w:val="0"/>
            <w:vAlign w:val="center"/>
          </w:tcPr>
          <w:p w14:paraId="5A6A7F27">
            <w:pPr>
              <w:widowControl/>
              <w:spacing w:beforeAutospacing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140元</w:t>
            </w:r>
          </w:p>
        </w:tc>
        <w:tc>
          <w:tcPr>
            <w:tcW w:w="917" w:type="dxa"/>
            <w:noWrap w:val="0"/>
            <w:vAlign w:val="center"/>
          </w:tcPr>
          <w:p w14:paraId="7EF7CEF8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14560</w:t>
            </w:r>
          </w:p>
        </w:tc>
      </w:tr>
      <w:tr w14:paraId="17EE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77" w:type="dxa"/>
            <w:noWrap w:val="0"/>
            <w:vAlign w:val="center"/>
          </w:tcPr>
          <w:p w14:paraId="195B5121">
            <w:pPr>
              <w:widowControl/>
              <w:spacing w:beforeAutospacing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75E7FFD0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5C3D00FD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3D79570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7" w:type="dxa"/>
            <w:noWrap w:val="0"/>
            <w:vAlign w:val="center"/>
          </w:tcPr>
          <w:p w14:paraId="5BAEA8B8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AFB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77" w:type="dxa"/>
            <w:noWrap w:val="0"/>
            <w:vAlign w:val="center"/>
          </w:tcPr>
          <w:p w14:paraId="201ADF74">
            <w:pPr>
              <w:widowControl/>
              <w:spacing w:beforeAutospacing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03B64480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795A09E6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6E49575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7" w:type="dxa"/>
            <w:noWrap w:val="0"/>
            <w:vAlign w:val="center"/>
          </w:tcPr>
          <w:p w14:paraId="38C9974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637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8768" w:type="dxa"/>
            <w:gridSpan w:val="6"/>
            <w:noWrap w:val="0"/>
            <w:vAlign w:val="top"/>
          </w:tcPr>
          <w:p w14:paraId="356F3115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7BB66C9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BEAB786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20562F52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653F2015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69722708">
            <w:pPr>
              <w:spacing w:after="156" w:afterLines="50"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2C1E6238"/>
    <w:p w14:paraId="1EE2195C"/>
    <w:p w14:paraId="1847C29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649B4830"/>
    <w:rsid w:val="00481F25"/>
    <w:rsid w:val="04FC20B9"/>
    <w:rsid w:val="1FE16CA4"/>
    <w:rsid w:val="2B3C1DC8"/>
    <w:rsid w:val="3B9D1EF8"/>
    <w:rsid w:val="4668019C"/>
    <w:rsid w:val="614C787C"/>
    <w:rsid w:val="649B4830"/>
    <w:rsid w:val="7A6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231</Characters>
  <Lines>0</Lines>
  <Paragraphs>0</Paragraphs>
  <TotalTime>445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2023-05-11T01:59:00Z</dcterms:created>
  <dc:creator>admin</dc:creator>
  <cp:lastModifiedBy>海蓝</cp:lastModifiedBy>
  <dcterms:modified xsi:type="dcterms:W3CDTF">2026-05-20T07:37:36Z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2BBB27363F3F4FF3B60E325783C30907_11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